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Bdr/>
        <w:spacing w:before="0" w:after="0"/>
        <w:rPr>
          <w:rFonts w:ascii="Cambria" w:hAnsi="Cambria" w:cs="Arial"/>
          <w:b/>
          <w:lang w:val="pl-PL"/>
        </w:rPr>
      </w:pPr>
      <w:r>
        <w:rPr>
          <w:rFonts w:cs="Arial" w:ascii="Cambria" w:hAnsi="Cambria"/>
          <w:b/>
          <w:lang w:val="pl-PL"/>
        </w:rPr>
      </w:r>
    </w:p>
    <w:p>
      <w:pPr>
        <w:pStyle w:val="Normal"/>
        <w:widowControl/>
        <w:pBdr/>
        <w:bidi w:val="0"/>
        <w:spacing w:lineRule="auto" w:line="276" w:before="0" w:after="0"/>
        <w:ind w:hanging="0" w:left="4535" w:right="0"/>
        <w:jc w:val="left"/>
        <w:rPr/>
      </w:pPr>
      <w:r>
        <w:rPr>
          <w:rFonts w:cs="Arial" w:ascii="Cambria" w:hAnsi="Cambria"/>
          <w:b/>
          <w:bCs/>
          <w:lang w:val="pl-PL"/>
        </w:rPr>
        <w:t>Zamawiający:</w:t>
      </w:r>
      <w:r>
        <w:rPr>
          <w:rFonts w:cs="Arial" w:ascii="Cambria" w:hAnsi="Cambria"/>
          <w:lang w:val="pl-PL"/>
        </w:rPr>
        <w:t xml:space="preserve"> </w:t>
      </w:r>
    </w:p>
    <w:p>
      <w:pPr>
        <w:pStyle w:val="Normal"/>
        <w:widowControl/>
        <w:pBdr/>
        <w:bidi w:val="0"/>
        <w:spacing w:lineRule="auto" w:line="276" w:before="0" w:after="0"/>
        <w:ind w:hanging="0" w:left="4535" w:right="0"/>
        <w:jc w:val="left"/>
        <w:rPr/>
      </w:pPr>
      <w:r>
        <w:rPr>
          <w:rFonts w:cs="Arial" w:ascii="Cambria" w:hAnsi="Cambria"/>
          <w:bCs/>
          <w:lang w:val="pl-PL"/>
        </w:rPr>
        <w:t>Zakład Gospodarowania Odpadami Sp. z o.o.</w:t>
      </w:r>
      <w:r>
        <w:rPr>
          <w:rFonts w:cs="Arial" w:ascii="Cambria" w:hAnsi="Cambria"/>
          <w:b/>
          <w:lang w:val="pl-PL"/>
        </w:rPr>
        <w:t xml:space="preserve"> </w:t>
      </w:r>
    </w:p>
    <w:p>
      <w:pPr>
        <w:pStyle w:val="Normal"/>
        <w:widowControl/>
        <w:pBdr/>
        <w:bidi w:val="0"/>
        <w:spacing w:lineRule="auto" w:line="276" w:before="0" w:after="0"/>
        <w:ind w:hanging="0" w:left="4535" w:right="0"/>
        <w:jc w:val="left"/>
        <w:rPr/>
      </w:pPr>
      <w:r>
        <w:rPr>
          <w:rFonts w:cs="Arial" w:ascii="Cambria" w:hAnsi="Cambria"/>
          <w:lang w:val="pl-PL"/>
        </w:rPr>
        <w:t xml:space="preserve">ul. Akademicka 22, </w:t>
      </w:r>
    </w:p>
    <w:p>
      <w:pPr>
        <w:pStyle w:val="Normal"/>
        <w:widowControl/>
        <w:pBdr/>
        <w:bidi w:val="0"/>
        <w:spacing w:lineRule="auto" w:line="276" w:before="0" w:after="0"/>
        <w:ind w:hanging="0" w:left="4535" w:right="0"/>
        <w:jc w:val="left"/>
        <w:rPr/>
      </w:pPr>
      <w:r>
        <w:rPr>
          <w:rFonts w:cs="Arial" w:ascii="Cambria" w:hAnsi="Cambria"/>
          <w:lang w:val="pl-PL"/>
        </w:rPr>
        <w:t xml:space="preserve">18-400 Łomża </w:t>
      </w:r>
    </w:p>
    <w:p>
      <w:pPr>
        <w:pStyle w:val="Normal"/>
        <w:pBdr/>
        <w:spacing w:before="0" w:after="0"/>
        <w:rPr>
          <w:rFonts w:ascii="Cambria" w:hAnsi="Cambria" w:cs="Arial"/>
          <w:b/>
          <w:lang w:val="pl-PL"/>
        </w:rPr>
      </w:pPr>
      <w:r>
        <w:rPr>
          <w:rFonts w:cs="Arial" w:ascii="Cambria" w:hAnsi="Cambria"/>
          <w:b/>
          <w:lang w:val="pl-PL"/>
        </w:rPr>
      </w:r>
    </w:p>
    <w:p>
      <w:pPr>
        <w:pStyle w:val="Normal"/>
        <w:pBdr/>
        <w:spacing w:before="0" w:after="0"/>
        <w:rPr>
          <w:rFonts w:ascii="Cambria" w:hAnsi="Cambria" w:cs="Arial"/>
          <w:b/>
          <w:lang w:val="pl-PL"/>
        </w:rPr>
      </w:pPr>
      <w:r>
        <w:rPr>
          <w:rFonts w:cs="Arial" w:ascii="Cambria" w:hAnsi="Cambria"/>
          <w:b/>
          <w:lang w:val="pl-PL"/>
        </w:rPr>
        <w:t>Wykonawca:</w:t>
      </w:r>
    </w:p>
    <w:p>
      <w:pPr>
        <w:pStyle w:val="Normal"/>
        <w:pBdr/>
        <w:spacing w:before="0" w:after="0"/>
        <w:ind w:right="4677"/>
        <w:rPr>
          <w:rFonts w:ascii="Cambria" w:hAnsi="Cambria" w:cs="Arial"/>
          <w:lang w:val="pl-PL"/>
        </w:rPr>
      </w:pPr>
      <w:r>
        <w:rPr>
          <w:rFonts w:cs="Arial" w:ascii="Cambria" w:hAnsi="Cambria"/>
          <w:lang w:val="pl-PL"/>
        </w:rPr>
        <w:t>………………………………………………</w:t>
      </w:r>
    </w:p>
    <w:p>
      <w:pPr>
        <w:pStyle w:val="Normal"/>
        <w:pBdr/>
        <w:spacing w:before="0" w:after="0"/>
        <w:ind w:right="4677"/>
        <w:rPr>
          <w:rFonts w:ascii="Cambria" w:hAnsi="Cambria" w:cs="Arial"/>
          <w:lang w:val="pl-PL"/>
        </w:rPr>
      </w:pPr>
      <w:r>
        <w:rPr>
          <w:rFonts w:cs="Arial" w:ascii="Cambria" w:hAnsi="Cambria"/>
          <w:lang w:val="pl-PL"/>
        </w:rPr>
        <w:t>………………………………</w:t>
      </w:r>
      <w:r>
        <w:rPr>
          <w:rFonts w:cs="Arial" w:ascii="Cambria" w:hAnsi="Cambria"/>
          <w:lang w:val="pl-PL"/>
        </w:rPr>
        <w:t>.……………..</w:t>
      </w:r>
    </w:p>
    <w:p>
      <w:pPr>
        <w:pStyle w:val="Normal"/>
        <w:pBdr/>
        <w:ind w:right="4536"/>
        <w:rPr>
          <w:rFonts w:ascii="Cambria" w:hAnsi="Cambria" w:cs="Arial"/>
          <w:i/>
          <w:i/>
          <w:lang w:val="pl-PL"/>
        </w:rPr>
      </w:pPr>
      <w:r>
        <w:rPr>
          <w:rFonts w:cs="Arial" w:ascii="Cambria" w:hAnsi="Cambria"/>
          <w:i/>
          <w:lang w:val="pl-PL"/>
        </w:rPr>
        <w:t>(pełna nazwa/firma, adres, w zależności                      od podmiotu: NIP/PESEL, KRS/CEiDG)</w:t>
      </w:r>
    </w:p>
    <w:p>
      <w:pPr>
        <w:pStyle w:val="Normal"/>
        <w:pBdr/>
        <w:spacing w:before="0" w:after="0"/>
        <w:rPr>
          <w:rFonts w:ascii="Cambria" w:hAnsi="Cambria" w:cs="Arial"/>
          <w:b/>
          <w:lang w:val="pl-PL"/>
        </w:rPr>
      </w:pPr>
      <w:r>
        <w:rPr>
          <w:rFonts w:cs="Arial" w:ascii="Cambria" w:hAnsi="Cambria"/>
          <w:b/>
          <w:lang w:val="pl-PL"/>
        </w:rPr>
        <w:t>którego reprezentują:</w:t>
      </w:r>
    </w:p>
    <w:p>
      <w:pPr>
        <w:pStyle w:val="Normal"/>
        <w:pBdr/>
        <w:spacing w:before="0" w:after="0"/>
        <w:ind w:right="4677"/>
        <w:rPr>
          <w:rFonts w:ascii="Cambria" w:hAnsi="Cambria" w:cs="Arial"/>
          <w:lang w:val="pl-PL"/>
        </w:rPr>
      </w:pPr>
      <w:r>
        <w:rPr>
          <w:rFonts w:cs="Arial" w:ascii="Cambria" w:hAnsi="Cambria"/>
          <w:lang w:val="pl-PL"/>
        </w:rPr>
        <w:t>………………………………………………</w:t>
      </w:r>
    </w:p>
    <w:p>
      <w:pPr>
        <w:pStyle w:val="Normal"/>
        <w:pBdr/>
        <w:spacing w:before="0" w:after="0"/>
        <w:ind w:right="4677"/>
        <w:rPr>
          <w:rFonts w:ascii="Cambria" w:hAnsi="Cambria" w:cs="Arial"/>
          <w:lang w:val="pl-PL"/>
        </w:rPr>
      </w:pPr>
      <w:r>
        <w:rPr>
          <w:rFonts w:cs="Arial" w:ascii="Cambria" w:hAnsi="Cambria"/>
          <w:lang w:val="pl-PL"/>
        </w:rPr>
        <w:t>………………………………</w:t>
      </w:r>
      <w:r>
        <w:rPr>
          <w:rFonts w:cs="Arial" w:ascii="Cambria" w:hAnsi="Cambria"/>
          <w:lang w:val="pl-PL"/>
        </w:rPr>
        <w:t>.……………..</w:t>
      </w:r>
    </w:p>
    <w:p>
      <w:pPr>
        <w:pStyle w:val="Normal"/>
        <w:pBdr/>
        <w:spacing w:before="0" w:after="0"/>
        <w:ind w:right="4536"/>
        <w:rPr>
          <w:rFonts w:ascii="Cambria" w:hAnsi="Cambria" w:cs="Arial"/>
          <w:i/>
          <w:i/>
          <w:lang w:val="pl-PL"/>
        </w:rPr>
      </w:pPr>
      <w:r>
        <w:rPr>
          <w:rFonts w:cs="Arial" w:ascii="Cambria" w:hAnsi="Cambria"/>
          <w:i/>
          <w:lang w:val="pl-PL"/>
        </w:rPr>
        <w:t>(imiona, nazwiska, stanowiska osób/</w:t>
      </w:r>
    </w:p>
    <w:p>
      <w:pPr>
        <w:pStyle w:val="Normal"/>
        <w:pBdr/>
        <w:spacing w:before="0" w:after="0"/>
        <w:ind w:right="4536"/>
        <w:rPr>
          <w:rFonts w:ascii="Cambria" w:hAnsi="Cambria" w:cs="Arial"/>
          <w:i/>
          <w:i/>
          <w:lang w:val="pl-PL"/>
        </w:rPr>
      </w:pPr>
      <w:r>
        <w:rPr>
          <w:rFonts w:cs="Arial" w:ascii="Cambria" w:hAnsi="Cambria"/>
          <w:i/>
          <w:lang w:val="pl-PL"/>
        </w:rPr>
        <w:t>podstawa do  reprezentacji)</w:t>
      </w:r>
    </w:p>
    <w:p>
      <w:pPr>
        <w:pStyle w:val="Normal"/>
        <w:pBdr/>
        <w:spacing w:before="0" w:after="120"/>
        <w:jc w:val="center"/>
        <w:rPr>
          <w:rFonts w:ascii="Cambria" w:hAnsi="Cambria" w:cs="Arial"/>
          <w:b/>
          <w:u w:val="single"/>
          <w:lang w:val="pl-PL"/>
        </w:rPr>
      </w:pPr>
      <w:r>
        <w:rPr>
          <w:rFonts w:cs="Arial" w:ascii="Cambria" w:hAnsi="Cambria"/>
          <w:b/>
          <w:u w:val="single" w:color="000000"/>
          <w:lang w:val="pl-PL"/>
        </w:rPr>
      </w:r>
    </w:p>
    <w:p>
      <w:pPr>
        <w:pStyle w:val="ListParagraph"/>
        <w:widowControl w:val="false"/>
        <w:numPr>
          <w:ilvl w:val="0"/>
          <w:numId w:val="3"/>
        </w:numPr>
        <w:pBdr/>
        <w:tabs>
          <w:tab w:val="clear" w:pos="708"/>
          <w:tab w:val="left" w:pos="360" w:leader="none"/>
        </w:tabs>
        <w:suppressAutoHyphens w:val="true"/>
        <w:spacing w:lineRule="auto" w:line="360" w:before="0" w:after="0"/>
        <w:ind w:hanging="0" w:left="0"/>
        <w:jc w:val="center"/>
        <w:textAlignment w:val="baseline"/>
        <w:rPr>
          <w:rFonts w:ascii="Cambria" w:hAnsi="Cambria"/>
          <w:b/>
          <w:color w:val="auto"/>
          <w:kern w:val="2"/>
          <w:u w:val="single"/>
        </w:rPr>
      </w:pPr>
      <w:r>
        <w:rPr>
          <w:rFonts w:ascii="Cambria" w:hAnsi="Cambria"/>
          <w:b/>
          <w:color w:val="auto"/>
          <w:kern w:val="2"/>
          <w:u w:val="single" w:color="000000"/>
        </w:rPr>
        <w:t>OŚWIADCZENIE WYKONAWCY</w:t>
      </w:r>
    </w:p>
    <w:p>
      <w:pPr>
        <w:pStyle w:val="Normal"/>
        <w:widowControl w:val="false"/>
        <w:pBdr/>
        <w:suppressAutoHyphens w:val="true"/>
        <w:spacing w:before="0" w:after="0"/>
        <w:jc w:val="center"/>
        <w:textAlignment w:val="baseline"/>
        <w:rPr>
          <w:rFonts w:ascii="Cambria" w:hAnsi="Cambria"/>
          <w:bCs/>
          <w:color w:val="auto"/>
          <w:kern w:val="2"/>
          <w:lang w:val="pl-PL"/>
        </w:rPr>
      </w:pPr>
      <w:r>
        <w:rPr>
          <w:rFonts w:ascii="Cambria" w:hAnsi="Cambria"/>
          <w:bCs/>
          <w:color w:val="auto"/>
          <w:kern w:val="2"/>
          <w:lang w:val="pl-PL"/>
        </w:rPr>
        <w:t>składane na podstawie art. 125 ust. 1 ustawy z dnia 11 września 2019 r.</w:t>
      </w:r>
    </w:p>
    <w:p>
      <w:pPr>
        <w:pStyle w:val="Normal"/>
        <w:widowControl w:val="false"/>
        <w:pBdr/>
        <w:suppressAutoHyphens w:val="true"/>
        <w:spacing w:before="0" w:after="0"/>
        <w:jc w:val="center"/>
        <w:textAlignment w:val="baseline"/>
        <w:rPr>
          <w:rFonts w:ascii="Cambria" w:hAnsi="Cambria"/>
          <w:bCs/>
          <w:color w:val="auto"/>
          <w:kern w:val="2"/>
          <w:lang w:val="pl-PL"/>
        </w:rPr>
      </w:pPr>
      <w:r>
        <w:rPr>
          <w:rFonts w:ascii="Cambria" w:hAnsi="Cambria"/>
          <w:bCs/>
          <w:color w:val="auto"/>
          <w:kern w:val="2"/>
          <w:lang w:val="pl-PL"/>
        </w:rPr>
        <w:t>Prawo zamówień publicznych (dalej jako: ustawa PZP)</w:t>
      </w:r>
    </w:p>
    <w:p>
      <w:pPr>
        <w:pStyle w:val="Normal"/>
        <w:widowControl w:val="false"/>
        <w:pBdr/>
        <w:suppressAutoHyphens w:val="true"/>
        <w:spacing w:lineRule="auto" w:line="240" w:before="0" w:after="240"/>
        <w:jc w:val="center"/>
        <w:textAlignment w:val="baseline"/>
        <w:rPr>
          <w:rFonts w:ascii="Cambria" w:hAnsi="Cambria"/>
          <w:b/>
          <w:color w:val="auto"/>
          <w:kern w:val="2"/>
          <w:lang w:val="pl-PL"/>
        </w:rPr>
      </w:pPr>
      <w:r>
        <w:rPr>
          <w:rFonts w:ascii="Cambria" w:hAnsi="Cambria"/>
          <w:b/>
          <w:color w:val="auto"/>
          <w:kern w:val="2"/>
          <w:lang w:val="pl-PL"/>
        </w:rPr>
        <w:t>DOTYCZĄCE PRZESŁANEK WYKLUCZENIA Z POSTĘPOWANIA</w:t>
      </w:r>
    </w:p>
    <w:p>
      <w:pPr>
        <w:pStyle w:val="Normal"/>
        <w:pBdr/>
        <w:spacing w:before="20" w:after="0"/>
        <w:jc w:val="both"/>
        <w:rPr/>
      </w:pPr>
      <w:r>
        <w:rPr>
          <w:rFonts w:cs="Arial" w:ascii="Cambria" w:hAnsi="Cambria"/>
          <w:lang w:val="pl-PL"/>
        </w:rPr>
        <w:t>Na potrzeby postępowania o udzielenie zamówienia publicznego pn.:</w:t>
      </w:r>
    </w:p>
    <w:p>
      <w:pPr>
        <w:pStyle w:val="Normal"/>
        <w:pBdr/>
        <w:spacing w:before="20" w:after="0"/>
        <w:jc w:val="both"/>
        <w:rPr>
          <w:b/>
          <w:bCs/>
        </w:rPr>
      </w:pPr>
      <w:r>
        <w:rPr>
          <w:rFonts w:cs="Arial" w:ascii="Cambria" w:hAnsi="Cambria"/>
          <w:b/>
          <w:bCs/>
          <w:lang w:val="pl-PL"/>
        </w:rPr>
        <w:t>„</w:t>
      </w:r>
      <w:r>
        <w:rPr>
          <w:rFonts w:cs="Arial" w:ascii="Cambria" w:hAnsi="Cambria"/>
          <w:b/>
          <w:bCs/>
          <w:lang w:val="pl-PL"/>
        </w:rPr>
        <w:t>Budowa i montaż wolnostojących paneli fotowoltaicznych (elektrowni słonecznej) o łącznej mocy elektrycznej do 500 kW oraz niezbędnej infrastruktury technicznej</w:t>
      </w:r>
      <w:r>
        <w:rPr>
          <w:rFonts w:eastAsia="Arial Unicode MS" w:cs="Calibri" w:ascii="Cambria" w:hAnsi="Cambria" w:cstheme="minorHAnsi"/>
          <w:b/>
          <w:bCs/>
          <w:color w:val="auto"/>
          <w:lang w:val="pl-PL"/>
        </w:rPr>
        <w:t>”</w:t>
      </w:r>
    </w:p>
    <w:p>
      <w:pPr>
        <w:pStyle w:val="Normal"/>
        <w:pBdr/>
        <w:spacing w:before="20" w:after="240"/>
        <w:jc w:val="both"/>
        <w:rPr/>
      </w:pPr>
      <w:r>
        <w:rPr>
          <w:rFonts w:eastAsia="Calibri" w:ascii="Cambria" w:hAnsi="Cambria" w:eastAsiaTheme="minorHAnsi"/>
          <w:color w:val="auto"/>
          <w:kern w:val="2"/>
          <w:lang w:val="pl-PL" w:eastAsia="zh-CN" w:bidi="pl-PL"/>
        </w:rPr>
        <w:t>nr referencyjny</w:t>
      </w:r>
      <w:r>
        <w:rPr>
          <w:rFonts w:eastAsia="Calibri" w:ascii="Cambria" w:hAnsi="Cambria" w:eastAsiaTheme="minorHAnsi"/>
          <w:b/>
          <w:color w:val="auto"/>
          <w:kern w:val="2"/>
          <w:lang w:val="pl-PL" w:eastAsia="zh-CN" w:bidi="pl-PL"/>
        </w:rPr>
        <w:t xml:space="preserve"> </w:t>
      </w:r>
      <w:r>
        <w:rPr>
          <w:rFonts w:eastAsia="Calibri" w:ascii="Cambria" w:hAnsi="Cambria" w:eastAsiaTheme="minorHAnsi"/>
          <w:b/>
          <w:color w:val="auto"/>
          <w:kern w:val="2"/>
          <w:lang w:val="pl-PL" w:eastAsia="zh-CN" w:bidi="pl-PL"/>
        </w:rPr>
        <w:t>2</w:t>
      </w:r>
      <w:r>
        <w:rPr>
          <w:rFonts w:eastAsia="Calibri" w:ascii="Cambria" w:hAnsi="Cambria" w:eastAsiaTheme="minorHAnsi"/>
          <w:b/>
          <w:color w:val="auto"/>
          <w:kern w:val="2"/>
          <w:lang w:val="pl-PL" w:eastAsia="zh-CN" w:bidi="pl-PL"/>
        </w:rPr>
        <w:t>/ZGO.LOMZA/2</w:t>
      </w:r>
      <w:r>
        <w:rPr>
          <w:rFonts w:eastAsia="Calibri" w:ascii="Cambria" w:hAnsi="Cambria" w:eastAsiaTheme="minorHAnsi"/>
          <w:b/>
          <w:color w:val="auto"/>
          <w:kern w:val="2"/>
          <w:lang w:val="pl-PL" w:eastAsia="zh-CN" w:bidi="pl-PL"/>
        </w:rPr>
        <w:t>6</w:t>
      </w:r>
      <w:r>
        <w:rPr>
          <w:rFonts w:eastAsia="Calibri" w:ascii="Cambria" w:hAnsi="Cambria" w:eastAsiaTheme="minorHAnsi"/>
          <w:color w:val="auto"/>
          <w:kern w:val="2"/>
          <w:lang w:val="pl-PL" w:eastAsia="zh-CN" w:bidi="pl-PL"/>
        </w:rPr>
        <w:t xml:space="preserve">, </w:t>
      </w:r>
    </w:p>
    <w:p>
      <w:pPr>
        <w:pStyle w:val="Normal"/>
        <w:pBdr/>
        <w:spacing w:before="20" w:after="240"/>
        <w:rPr>
          <w:rFonts w:ascii="Cambria" w:hAnsi="Cambria" w:cs="Arial"/>
          <w:lang w:val="pl-PL"/>
        </w:rPr>
      </w:pPr>
      <w:r>
        <w:rPr>
          <w:rFonts w:cs="Arial" w:ascii="Cambria" w:hAnsi="Cambria"/>
          <w:lang w:val="pl-PL"/>
        </w:rPr>
        <w:t>oświadczam, co następuje:</w:t>
      </w:r>
    </w:p>
    <w:p>
      <w:pPr>
        <w:pStyle w:val="Normal"/>
        <w:widowControl w:val="false"/>
        <w:numPr>
          <w:ilvl w:val="0"/>
          <w:numId w:val="2"/>
        </w:numPr>
        <w:pBdr/>
        <w:suppressAutoHyphens w:val="true"/>
        <w:spacing w:lineRule="auto" w:line="240" w:before="0" w:after="0"/>
        <w:ind w:hanging="283" w:left="283"/>
        <w:contextualSpacing/>
        <w:jc w:val="both"/>
        <w:textAlignment w:val="baseline"/>
        <w:rPr>
          <w:rFonts w:ascii="Cambria" w:hAnsi="Cambria" w:eastAsia="Calibri" w:cs="Arial" w:eastAsiaTheme="minorHAnsi"/>
          <w:color w:val="auto"/>
          <w:kern w:val="2"/>
          <w:lang w:val="pl-PL" w:eastAsia="en-US"/>
        </w:rPr>
      </w:pPr>
      <w:r>
        <w:rPr>
          <w:rFonts w:ascii="Cambria" w:hAnsi="Cambria"/>
          <w:color w:val="auto"/>
          <w:kern w:val="2"/>
          <w:lang w:val="pl-PL"/>
        </w:rPr>
        <w:t>Oświadczam, że nie podlegam wykluczeniu z postępowania na podstawie art. 108 ust. 1 ustawy PZP.</w:t>
      </w:r>
    </w:p>
    <w:p>
      <w:pPr>
        <w:pStyle w:val="Normal"/>
        <w:widowControl w:val="false"/>
        <w:numPr>
          <w:ilvl w:val="0"/>
          <w:numId w:val="2"/>
        </w:numPr>
        <w:pBdr/>
        <w:suppressAutoHyphens w:val="true"/>
        <w:spacing w:lineRule="auto" w:line="240" w:before="0" w:after="0"/>
        <w:ind w:hanging="283" w:left="283"/>
        <w:contextualSpacing/>
        <w:jc w:val="both"/>
        <w:textAlignment w:val="baseline"/>
        <w:rPr>
          <w:rFonts w:ascii="Cambria" w:hAnsi="Cambria" w:eastAsia="Calibri" w:cs="Arial" w:eastAsiaTheme="minorHAnsi"/>
          <w:color w:val="auto"/>
          <w:kern w:val="2"/>
          <w:lang w:val="pl-PL" w:eastAsia="en-US"/>
        </w:rPr>
      </w:pPr>
      <w:r>
        <w:rPr>
          <w:rFonts w:ascii="Cambria" w:hAnsi="Cambria"/>
          <w:color w:val="auto"/>
          <w:kern w:val="2"/>
          <w:lang w:val="pl-PL"/>
        </w:rPr>
        <w:t>Oświadczam, że nie podlegam wykluczeniu z postępowania na podstawie art. 109 ust. 1 pkt 4 ustawy PZP.</w:t>
      </w:r>
    </w:p>
    <w:p>
      <w:pPr>
        <w:pStyle w:val="Normal"/>
        <w:widowControl w:val="false"/>
        <w:numPr>
          <w:ilvl w:val="0"/>
          <w:numId w:val="2"/>
        </w:numPr>
        <w:pBdr/>
        <w:suppressAutoHyphens w:val="true"/>
        <w:spacing w:lineRule="auto" w:line="240" w:before="0" w:after="0"/>
        <w:ind w:hanging="283" w:left="283"/>
        <w:contextualSpacing/>
        <w:jc w:val="both"/>
        <w:textAlignment w:val="baseline"/>
        <w:rPr>
          <w:rFonts w:ascii="Cambria" w:hAnsi="Cambria"/>
          <w:color w:val="auto"/>
          <w:kern w:val="2"/>
          <w:lang w:val="pl-PL"/>
        </w:rPr>
      </w:pPr>
      <w:r>
        <w:rPr>
          <w:rFonts w:ascii="Cambria" w:hAnsi="Cambria"/>
          <w:color w:val="auto"/>
          <w:kern w:val="2"/>
          <w:lang w:val="pl-PL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(Dz.U. z 202</w:t>
      </w:r>
      <w:r>
        <w:rPr>
          <w:rFonts w:ascii="Cambria" w:hAnsi="Cambria"/>
          <w:color w:val="auto"/>
          <w:kern w:val="2"/>
          <w:lang w:val="pl-PL"/>
        </w:rPr>
        <w:t>5</w:t>
      </w:r>
      <w:r>
        <w:rPr>
          <w:rFonts w:ascii="Cambria" w:hAnsi="Cambria"/>
          <w:color w:val="auto"/>
          <w:kern w:val="2"/>
          <w:lang w:val="pl-PL"/>
        </w:rPr>
        <w:t xml:space="preserve"> poz. </w:t>
      </w:r>
      <w:r>
        <w:rPr>
          <w:rFonts w:ascii="Cambria" w:hAnsi="Cambria"/>
          <w:color w:val="auto"/>
          <w:kern w:val="2"/>
          <w:lang w:val="pl-PL"/>
        </w:rPr>
        <w:t>514</w:t>
      </w:r>
      <w:r>
        <w:rPr>
          <w:rFonts w:ascii="Cambria" w:hAnsi="Cambria"/>
          <w:color w:val="auto"/>
          <w:kern w:val="2"/>
          <w:lang w:val="pl-PL"/>
        </w:rPr>
        <w:t>).</w:t>
      </w:r>
    </w:p>
    <w:p>
      <w:pPr>
        <w:pStyle w:val="Normal"/>
        <w:widowControl w:val="false"/>
        <w:numPr>
          <w:ilvl w:val="0"/>
          <w:numId w:val="2"/>
        </w:numPr>
        <w:pBdr/>
        <w:suppressAutoHyphens w:val="true"/>
        <w:spacing w:before="0" w:after="0"/>
        <w:jc w:val="both"/>
        <w:textAlignment w:val="baseline"/>
        <w:rPr/>
      </w:pPr>
      <w:r>
        <w:rPr>
          <w:rFonts w:ascii="Cambria" w:hAnsi="Cambria"/>
          <w:color w:val="auto"/>
          <w:kern w:val="2"/>
          <w:lang w:val="pl-PL"/>
        </w:rPr>
        <w:t>Oświadczam, że zachodzą w stosunku do mnie podstawy wykluczenia z postępowania na podstawie art. …………………</w:t>
      </w:r>
      <w:r>
        <w:rPr>
          <w:rStyle w:val="EndnoteReference"/>
          <w:rFonts w:ascii="DejaVu Sans" w:hAnsi="DejaVu Sans"/>
          <w:color w:val="auto"/>
          <w:kern w:val="2"/>
          <w:vertAlign w:val="superscript"/>
          <w:lang w:val="pl-PL"/>
        </w:rPr>
        <w:endnoteReference w:customMarkFollows="1" w:id="2"/>
        <w:t>1</w:t>
      </w:r>
      <w:r>
        <w:rPr>
          <w:rFonts w:ascii="Cambria" w:hAnsi="Cambria"/>
          <w:color w:val="auto"/>
          <w:kern w:val="2"/>
          <w:lang w:val="pl-PL"/>
        </w:rPr>
        <w:t xml:space="preserve"> ustawy PZP. Jednocześnie oświadczam, że w związku z ww. okolicznością, na podstawie art. 110 ust. 2 ustawy PZP podjąłem następujące środki naprawcze</w:t>
      </w:r>
      <w:r>
        <w:rPr>
          <w:rStyle w:val="EndnoteReference"/>
          <w:rFonts w:ascii="DejaVu Sans" w:hAnsi="DejaVu Sans"/>
          <w:color w:val="auto"/>
          <w:kern w:val="2"/>
          <w:vertAlign w:val="superscript"/>
          <w:lang w:val="pl-PL"/>
        </w:rPr>
        <w:endnoteReference w:customMarkFollows="1" w:id="3"/>
        <w:t>2</w:t>
      </w:r>
      <w:r>
        <w:rPr>
          <w:rFonts w:ascii="Cambria" w:hAnsi="Cambria"/>
          <w:color w:val="auto"/>
          <w:kern w:val="2"/>
          <w:lang w:val="pl-PL"/>
        </w:rPr>
        <w:t xml:space="preserve">:                                 </w:t>
        <w:tab/>
      </w:r>
      <w:r>
        <w:rPr>
          <w:rFonts w:ascii="Cambria" w:hAnsi="Cambria"/>
          <w:color w:val="auto"/>
          <w:kern w:val="2"/>
          <w:vertAlign w:val="superscript"/>
          <w:lang w:val="pl-PL"/>
        </w:rPr>
        <w:t xml:space="preserve"> </w:t>
      </w:r>
      <w:r>
        <w:rPr>
          <w:rFonts w:ascii="Cambria" w:hAnsi="Cambria"/>
          <w:color w:val="auto"/>
          <w:kern w:val="2"/>
          <w:lang w:val="pl-PL"/>
        </w:rPr>
        <w:t>………………………………………………………………………………………………………………………</w:t>
      </w:r>
      <w:r>
        <w:rPr>
          <w:rFonts w:ascii="Cambria" w:hAnsi="Cambria"/>
          <w:color w:val="1E90FF"/>
          <w:kern w:val="2"/>
          <w:sz w:val="20"/>
          <w:szCs w:val="20"/>
          <w:lang w:val="pl-PL"/>
        </w:rPr>
        <w:t>(jeżeli nie dotyczy pozostawić niewypełnione, skreślić lub usunąć)</w:t>
      </w:r>
    </w:p>
    <w:p>
      <w:pPr>
        <w:pStyle w:val="Normal"/>
        <w:widowControl w:val="false"/>
        <w:pBdr/>
        <w:suppressAutoHyphens w:val="true"/>
        <w:spacing w:lineRule="auto" w:line="360" w:before="0" w:after="0"/>
        <w:ind w:left="4536"/>
        <w:textAlignment w:val="baseline"/>
        <w:rPr>
          <w:rFonts w:ascii="Cambria" w:hAnsi="Cambria"/>
          <w:i/>
          <w:i/>
          <w:color w:val="auto"/>
          <w:kern w:val="2"/>
          <w:lang w:val="pl-PL"/>
        </w:rPr>
      </w:pPr>
      <w:r>
        <w:rPr>
          <w:rFonts w:ascii="Cambria" w:hAnsi="Cambria"/>
          <w:i/>
          <w:color w:val="auto"/>
          <w:kern w:val="2"/>
          <w:lang w:val="pl-PL"/>
        </w:rPr>
      </w:r>
    </w:p>
    <w:p>
      <w:pPr>
        <w:pStyle w:val="ListParagraph"/>
        <w:numPr>
          <w:ilvl w:val="0"/>
          <w:numId w:val="3"/>
        </w:numPr>
        <w:pBdr/>
        <w:spacing w:before="0" w:after="120"/>
        <w:ind w:hanging="0" w:left="0"/>
        <w:jc w:val="center"/>
        <w:rPr>
          <w:rFonts w:ascii="Cambria" w:hAnsi="Cambria" w:cs="Arial"/>
          <w:b/>
          <w:u w:val="single"/>
        </w:rPr>
      </w:pPr>
      <w:r>
        <w:rPr>
          <w:rFonts w:cs="Arial" w:ascii="Cambria" w:hAnsi="Cambria"/>
          <w:b/>
          <w:u w:val="single" w:color="000000"/>
        </w:rPr>
        <w:t>OŚWIADCZENIE WYKONAWCY</w:t>
      </w:r>
    </w:p>
    <w:p>
      <w:pPr>
        <w:pStyle w:val="Normal"/>
        <w:pBdr/>
        <w:spacing w:before="0" w:after="0"/>
        <w:jc w:val="center"/>
        <w:rPr>
          <w:rFonts w:ascii="Cambria" w:hAnsi="Cambria" w:cs="Arial"/>
          <w:bCs/>
          <w:lang w:val="pl-PL"/>
        </w:rPr>
      </w:pPr>
      <w:r>
        <w:rPr>
          <w:rFonts w:cs="Arial" w:ascii="Cambria" w:hAnsi="Cambria"/>
          <w:bCs/>
          <w:lang w:val="pl-PL"/>
        </w:rPr>
        <w:t xml:space="preserve">składane na podstawie art. 125 ust. 1 ustawy z dnia 11 września 2019 r.  </w:t>
      </w:r>
    </w:p>
    <w:p>
      <w:pPr>
        <w:pStyle w:val="Normal"/>
        <w:pBdr/>
        <w:spacing w:before="0" w:after="0"/>
        <w:jc w:val="center"/>
        <w:rPr>
          <w:rFonts w:ascii="Cambria" w:hAnsi="Cambria" w:cs="Arial"/>
          <w:bCs/>
          <w:lang w:val="pl-PL"/>
        </w:rPr>
      </w:pPr>
      <w:r>
        <w:rPr>
          <w:rFonts w:cs="Arial" w:ascii="Cambria" w:hAnsi="Cambria"/>
          <w:bCs/>
          <w:lang w:val="pl-PL"/>
        </w:rPr>
        <w:t xml:space="preserve"> </w:t>
      </w:r>
      <w:r>
        <w:rPr>
          <w:rFonts w:cs="Arial" w:ascii="Cambria" w:hAnsi="Cambria"/>
          <w:bCs/>
          <w:lang w:val="pl-PL"/>
        </w:rPr>
        <w:t xml:space="preserve">Prawo zamówień publicznych (dalej jako: ustawa PZP)                                                      </w:t>
      </w:r>
    </w:p>
    <w:p>
      <w:pPr>
        <w:pStyle w:val="Normal"/>
        <w:pBdr/>
        <w:spacing w:before="0" w:after="0"/>
        <w:jc w:val="center"/>
        <w:rPr>
          <w:rFonts w:ascii="Cambria" w:hAnsi="Cambria" w:cs="Arial"/>
          <w:b/>
          <w:lang w:val="pl-PL"/>
        </w:rPr>
      </w:pPr>
      <w:r>
        <w:rPr>
          <w:rFonts w:cs="Arial" w:ascii="Cambria" w:hAnsi="Cambria"/>
          <w:b/>
          <w:lang w:val="pl-PL"/>
        </w:rPr>
        <w:t xml:space="preserve">DOTYCZĄCE SPEŁNIANIA WARUNKÓW UDZIAŁU W POSTĘPOWANIU </w:t>
        <w:br/>
      </w:r>
    </w:p>
    <w:p>
      <w:pPr>
        <w:pStyle w:val="Normal"/>
        <w:pBdr/>
        <w:spacing w:before="0" w:after="0"/>
        <w:jc w:val="both"/>
        <w:rPr>
          <w:color w:val="1E90FF"/>
          <w:sz w:val="20"/>
          <w:szCs w:val="20"/>
        </w:rPr>
      </w:pPr>
      <w:r>
        <w:rPr>
          <w:rFonts w:cs="Arial" w:ascii="Cambria" w:hAnsi="Cambria"/>
          <w:i/>
          <w:color w:val="1E90FF"/>
          <w:sz w:val="20"/>
          <w:szCs w:val="20"/>
          <w:lang w:val="pl-PL"/>
        </w:rPr>
        <w:t>(informacja dotycząca Wykonawcy)</w:t>
      </w:r>
    </w:p>
    <w:p>
      <w:pPr>
        <w:pStyle w:val="Normal"/>
        <w:pBdr/>
        <w:spacing w:before="0" w:after="0"/>
        <w:jc w:val="both"/>
        <w:rPr>
          <w:rFonts w:ascii="Cambria" w:hAnsi="Cambria" w:cs="Arial"/>
          <w:lang w:val="pl-PL"/>
        </w:rPr>
      </w:pPr>
      <w:r>
        <w:rPr>
          <w:rFonts w:cs="Arial" w:ascii="Cambria" w:hAnsi="Cambria"/>
          <w:b/>
          <w:lang w:val="pl-PL"/>
        </w:rPr>
        <w:t>1.</w:t>
      </w:r>
      <w:r>
        <w:rPr>
          <w:rFonts w:cs="Arial" w:ascii="Cambria" w:hAnsi="Cambria"/>
          <w:lang w:val="pl-PL"/>
        </w:rPr>
        <w:t xml:space="preserve"> Oświadczam, że spełniam warunki udziału w postępowaniu określone przez Zamawiającego w  rozdziale 22. Specyfikacji Warunków Zamówienia </w:t>
      </w:r>
      <w:r>
        <w:rPr>
          <w:rFonts w:cs="Arial" w:ascii="Cambria" w:hAnsi="Cambria"/>
          <w:b/>
          <w:lang w:val="pl-PL"/>
        </w:rPr>
        <w:t xml:space="preserve">nr </w:t>
      </w:r>
      <w:r>
        <w:rPr>
          <w:rFonts w:cs="Arial" w:ascii="Cambria" w:hAnsi="Cambria"/>
          <w:b/>
          <w:lang w:val="pl-PL"/>
        </w:rPr>
        <w:t>2</w:t>
      </w:r>
      <w:r>
        <w:rPr>
          <w:rFonts w:cs="Arial" w:ascii="Cambria" w:hAnsi="Cambria"/>
          <w:b/>
          <w:lang w:val="pl-PL"/>
        </w:rPr>
        <w:t>/ZGO.LOMZA/2</w:t>
      </w:r>
      <w:r>
        <w:rPr>
          <w:rFonts w:cs="Arial" w:ascii="Cambria" w:hAnsi="Cambria"/>
          <w:b/>
          <w:lang w:val="pl-PL"/>
        </w:rPr>
        <w:t>6</w:t>
      </w:r>
      <w:r>
        <w:rPr>
          <w:rFonts w:cs="Arial" w:ascii="Cambria" w:hAnsi="Cambria"/>
          <w:b/>
          <w:lang w:val="pl-PL"/>
        </w:rPr>
        <w:t>.</w:t>
      </w:r>
    </w:p>
    <w:p>
      <w:pPr>
        <w:pStyle w:val="Normal"/>
        <w:pBdr/>
        <w:spacing w:before="0" w:after="0"/>
        <w:jc w:val="both"/>
        <w:rPr>
          <w:rFonts w:ascii="Verdana" w:hAnsi="Verdana" w:cs="Arial"/>
          <w:sz w:val="20"/>
          <w:szCs w:val="20"/>
          <w:lang w:val="pl-PL"/>
        </w:rPr>
      </w:pPr>
      <w:r>
        <w:rPr/>
      </w:r>
    </w:p>
    <w:p>
      <w:pPr>
        <w:pStyle w:val="Normal"/>
        <w:pBdr/>
        <w:spacing w:before="0" w:after="0"/>
        <w:rPr>
          <w:color w:val="1E90FF"/>
          <w:sz w:val="20"/>
          <w:szCs w:val="20"/>
        </w:rPr>
      </w:pPr>
      <w:r>
        <w:rPr>
          <w:rFonts w:cs="Arial" w:ascii="Cambria" w:hAnsi="Cambria"/>
          <w:i/>
          <w:color w:val="1E90FF"/>
          <w:sz w:val="20"/>
          <w:szCs w:val="20"/>
          <w:lang w:val="pl-PL"/>
        </w:rPr>
        <w:t>(Informacja w związku z poleganiem na zasobach innych podmiotów)</w:t>
      </w:r>
    </w:p>
    <w:p>
      <w:pPr>
        <w:pStyle w:val="Normal"/>
        <w:pBdr/>
        <w:spacing w:before="0" w:after="0"/>
        <w:rPr>
          <w:rFonts w:ascii="Cambria" w:hAnsi="Cambria" w:cs="Arial"/>
          <w:lang w:val="pl-PL"/>
        </w:rPr>
      </w:pPr>
      <w:r>
        <w:rPr>
          <w:rFonts w:cs="Arial" w:ascii="Cambria" w:hAnsi="Cambria"/>
          <w:b/>
          <w:lang w:val="pl-PL"/>
        </w:rPr>
        <w:t>2*.</w:t>
      </w:r>
      <w:r>
        <w:rPr>
          <w:rFonts w:cs="Arial" w:ascii="Cambria" w:hAnsi="Cambria"/>
          <w:lang w:val="pl-PL"/>
        </w:rPr>
        <w:t xml:space="preserve"> Oświadczam, że w celu wykazania spełniania warunków udziału w postępowaniu, określonych przez Zamawiającego w rozdziale 22. Specyfikacji Warunków Zamówienia nr </w:t>
      </w:r>
      <w:r>
        <w:rPr>
          <w:rFonts w:cs="Arial" w:ascii="Cambria" w:hAnsi="Cambria"/>
          <w:lang w:val="pl-PL"/>
        </w:rPr>
        <w:t>2</w:t>
      </w:r>
      <w:r>
        <w:rPr>
          <w:rFonts w:cs="Arial" w:ascii="Cambria" w:hAnsi="Cambria"/>
          <w:lang w:val="pl-PL"/>
        </w:rPr>
        <w:t>/ZGO.LOMZA/2</w:t>
      </w:r>
      <w:r>
        <w:rPr>
          <w:rFonts w:cs="Arial" w:ascii="Cambria" w:hAnsi="Cambria"/>
          <w:lang w:val="pl-PL"/>
        </w:rPr>
        <w:t>5</w:t>
      </w:r>
      <w:r>
        <w:rPr>
          <w:rFonts w:cs="Arial" w:ascii="Cambria" w:hAnsi="Cambria"/>
          <w:lang w:val="pl-PL"/>
        </w:rPr>
        <w:t>, polegam na zasobach następującego/ych podmiotu/ów: …………………………………………………………………………………………………………………………</w:t>
      </w:r>
    </w:p>
    <w:p>
      <w:pPr>
        <w:pStyle w:val="Normal"/>
        <w:pBdr/>
        <w:spacing w:before="0" w:after="0"/>
        <w:rPr>
          <w:rFonts w:ascii="Cambria" w:hAnsi="Cambria" w:cs="Arial"/>
          <w:lang w:val="pl-PL"/>
        </w:rPr>
      </w:pPr>
      <w:r>
        <w:rPr>
          <w:rFonts w:cs="Arial" w:ascii="Cambria" w:hAnsi="Cambria"/>
          <w:lang w:val="pl-PL"/>
        </w:rPr>
        <w:t>…………………………………………………………………………………………………………………………</w:t>
      </w:r>
    </w:p>
    <w:p>
      <w:pPr>
        <w:pStyle w:val="Normal"/>
        <w:pBdr/>
        <w:spacing w:before="0" w:after="0"/>
        <w:rPr>
          <w:rFonts w:ascii="Cambria" w:hAnsi="Cambria" w:cs="Arial"/>
          <w:lang w:val="pl-PL"/>
        </w:rPr>
      </w:pPr>
      <w:r>
        <w:rPr>
          <w:rFonts w:cs="Arial" w:ascii="Cambria" w:hAnsi="Cambria"/>
          <w:lang w:val="pl-PL"/>
        </w:rPr>
        <w:t>w następującym zakresie: …………………………………………………………………………………………………………………………</w:t>
      </w:r>
    </w:p>
    <w:p>
      <w:pPr>
        <w:pStyle w:val="Normal"/>
        <w:pBdr/>
        <w:spacing w:before="0" w:after="0"/>
        <w:rPr>
          <w:rFonts w:ascii="Cambria" w:hAnsi="Cambria" w:cs="Arial"/>
          <w:lang w:val="pl-PL"/>
        </w:rPr>
      </w:pPr>
      <w:r>
        <w:rPr>
          <w:rFonts w:cs="Arial" w:ascii="Cambria" w:hAnsi="Cambria"/>
          <w:lang w:val="pl-PL"/>
        </w:rPr>
        <w:t>…………………………………………………………………………………………………………………………</w:t>
      </w:r>
    </w:p>
    <w:p>
      <w:pPr>
        <w:pStyle w:val="Normal"/>
        <w:pBdr/>
        <w:spacing w:before="0" w:after="0"/>
        <w:rPr>
          <w:rFonts w:ascii="Cambria" w:hAnsi="Cambria" w:cs="Arial"/>
          <w:i/>
          <w:i/>
          <w:lang w:val="pl-PL"/>
        </w:rPr>
      </w:pPr>
      <w:r>
        <w:rPr>
          <w:rFonts w:cs="Arial" w:ascii="Cambria" w:hAnsi="Cambria"/>
          <w:i/>
          <w:lang w:val="pl-PL"/>
        </w:rPr>
        <w:t xml:space="preserve">(wskazać podmiot i określić odpowiedni zakres dla wskazanego podmiotu). </w:t>
      </w:r>
    </w:p>
    <w:p>
      <w:pPr>
        <w:pStyle w:val="Normal"/>
        <w:pBdr/>
        <w:spacing w:before="0" w:after="0"/>
        <w:jc w:val="both"/>
        <w:rPr>
          <w:rFonts w:ascii="Verdana" w:hAnsi="Verdana" w:cs="Arial"/>
          <w:sz w:val="20"/>
          <w:szCs w:val="20"/>
          <w:lang w:val="pl-PL"/>
        </w:rPr>
      </w:pPr>
      <w:r>
        <w:rPr>
          <w:rFonts w:cs="Arial" w:ascii="Verdana" w:hAnsi="Verdana"/>
          <w:sz w:val="20"/>
          <w:szCs w:val="20"/>
          <w:lang w:val="pl-PL"/>
        </w:rPr>
      </w:r>
    </w:p>
    <w:p>
      <w:pPr>
        <w:pStyle w:val="Normal"/>
        <w:pBdr/>
        <w:spacing w:before="0" w:after="0"/>
        <w:jc w:val="both"/>
        <w:rPr>
          <w:color w:val="1E90FF"/>
          <w:sz w:val="20"/>
          <w:szCs w:val="20"/>
        </w:rPr>
      </w:pPr>
      <w:r>
        <w:rPr>
          <w:rFonts w:cs="Arial" w:ascii="Cambria" w:hAnsi="Cambria"/>
          <w:i/>
          <w:color w:val="1E90FF"/>
          <w:sz w:val="20"/>
          <w:szCs w:val="20"/>
          <w:lang w:val="pl-PL"/>
        </w:rPr>
        <w:t>(oświadczenie dotyczące podanych informacji)</w:t>
      </w:r>
    </w:p>
    <w:p>
      <w:pPr>
        <w:pStyle w:val="Normal"/>
        <w:pBdr/>
        <w:jc w:val="both"/>
        <w:rPr>
          <w:rFonts w:ascii="Cambria" w:hAnsi="Cambria" w:cs="Arial"/>
          <w:lang w:val="pl-PL"/>
        </w:rPr>
      </w:pPr>
      <w:r>
        <w:rPr>
          <w:rFonts w:cs="Arial" w:ascii="Cambria" w:hAnsi="Cambria"/>
          <w:b/>
          <w:lang w:val="pl-PL"/>
        </w:rPr>
        <w:t>3.</w:t>
      </w:r>
      <w:r>
        <w:rPr>
          <w:rFonts w:cs="Arial" w:ascii="Cambria" w:hAnsi="Cambria"/>
          <w:lang w:val="pl-PL"/>
        </w:rPr>
        <w:t xml:space="preserve">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Normal"/>
        <w:spacing w:before="0" w:after="200"/>
        <w:contextualSpacing/>
        <w:jc w:val="right"/>
        <w:rPr>
          <w:rFonts w:ascii="Cambria" w:hAnsi="Cambria" w:cs="Arial"/>
          <w:i/>
          <w:i/>
          <w:sz w:val="20"/>
          <w:szCs w:val="20"/>
          <w:lang w:val="pl-PL"/>
        </w:rPr>
      </w:pPr>
      <w:r>
        <w:rPr>
          <w:rFonts w:cs="Arial" w:ascii="Cambria" w:hAnsi="Cambria"/>
          <w:lang w:val="pl-PL"/>
        </w:rPr>
        <w:t xml:space="preserve">       </w:t>
      </w:r>
    </w:p>
    <w:p>
      <w:pPr>
        <w:pStyle w:val="Normal"/>
        <w:spacing w:before="0" w:after="200"/>
        <w:contextualSpacing/>
        <w:jc w:val="right"/>
        <w:rPr>
          <w:rFonts w:ascii="Cambria" w:hAnsi="Cambria" w:cs="Arial"/>
          <w:i/>
          <w:i/>
          <w:sz w:val="20"/>
          <w:szCs w:val="20"/>
          <w:lang w:val="pl-PL"/>
        </w:rPr>
      </w:pPr>
      <w:r>
        <w:rPr/>
      </w:r>
    </w:p>
    <w:p>
      <w:pPr>
        <w:pStyle w:val="Normal"/>
        <w:spacing w:before="0" w:after="200"/>
        <w:contextualSpacing/>
        <w:jc w:val="right"/>
        <w:rPr>
          <w:rFonts w:ascii="Cambria" w:hAnsi="Cambria" w:cs="Arial"/>
          <w:i/>
          <w:i/>
          <w:sz w:val="20"/>
          <w:szCs w:val="20"/>
          <w:lang w:val="pl-PL"/>
        </w:rPr>
      </w:pPr>
      <w:r>
        <w:rPr/>
      </w:r>
    </w:p>
    <w:p>
      <w:pPr>
        <w:pStyle w:val="Normal"/>
        <w:spacing w:before="0" w:after="200"/>
        <w:contextualSpacing/>
        <w:jc w:val="right"/>
        <w:rPr>
          <w:rFonts w:ascii="Cambria" w:hAnsi="Cambria" w:cs="Arial"/>
          <w:i/>
          <w:i/>
          <w:sz w:val="20"/>
          <w:szCs w:val="20"/>
          <w:lang w:val="pl-PL"/>
        </w:rPr>
      </w:pPr>
      <w:r>
        <w:rPr/>
      </w:r>
    </w:p>
    <w:p>
      <w:pPr>
        <w:pStyle w:val="Normal"/>
        <w:spacing w:before="0" w:after="200"/>
        <w:contextualSpacing/>
        <w:jc w:val="right"/>
        <w:rPr>
          <w:rFonts w:ascii="Cambria" w:hAnsi="Cambria" w:cs="Arial"/>
          <w:i/>
          <w:i/>
          <w:sz w:val="20"/>
          <w:szCs w:val="20"/>
          <w:lang w:val="pl-PL"/>
        </w:rPr>
      </w:pPr>
      <w:r>
        <w:rPr/>
      </w:r>
    </w:p>
    <w:p>
      <w:pPr>
        <w:pStyle w:val="Normal"/>
        <w:spacing w:before="0" w:after="200"/>
        <w:contextualSpacing/>
        <w:jc w:val="right"/>
        <w:rPr>
          <w:rFonts w:ascii="Cambria" w:hAnsi="Cambria" w:cs="Arial"/>
          <w:i/>
          <w:i/>
          <w:sz w:val="20"/>
          <w:szCs w:val="20"/>
          <w:lang w:val="pl-PL"/>
        </w:rPr>
      </w:pPr>
      <w:r>
        <w:rPr/>
      </w:r>
    </w:p>
    <w:p>
      <w:pPr>
        <w:pStyle w:val="Normal"/>
        <w:spacing w:before="0" w:after="200"/>
        <w:contextualSpacing/>
        <w:jc w:val="right"/>
        <w:rPr>
          <w:rFonts w:ascii="Cambria" w:hAnsi="Cambria" w:cs="Arial"/>
          <w:i/>
          <w:i/>
          <w:sz w:val="20"/>
          <w:szCs w:val="20"/>
          <w:lang w:val="pl-PL"/>
        </w:rPr>
      </w:pPr>
      <w:r>
        <w:rPr>
          <w:rFonts w:cs="Arial" w:ascii="Cambria" w:hAnsi="Cambria"/>
          <w:lang w:val="pl-PL"/>
        </w:rPr>
        <w:t xml:space="preserve"> </w:t>
      </w:r>
      <w:r>
        <w:rPr>
          <w:rFonts w:cs="Arial" w:ascii="Cambria" w:hAnsi="Cambria"/>
          <w:i/>
          <w:sz w:val="20"/>
          <w:szCs w:val="20"/>
          <w:lang w:val="pl-PL"/>
        </w:rPr>
        <w:t>Podpisane kwalifikowanym podpisem elektronicznym</w:t>
      </w:r>
    </w:p>
    <w:p>
      <w:pPr>
        <w:pStyle w:val="Normal"/>
        <w:spacing w:before="0" w:after="200"/>
        <w:contextualSpacing/>
        <w:jc w:val="right"/>
        <w:rPr>
          <w:rFonts w:ascii="Cambria" w:hAnsi="Cambria" w:cs="Arial"/>
          <w:i/>
          <w:i/>
          <w:sz w:val="20"/>
          <w:szCs w:val="20"/>
          <w:lang w:val="pl-PL"/>
        </w:rPr>
      </w:pPr>
      <w:r>
        <w:rPr>
          <w:rFonts w:cs="Arial" w:ascii="Cambria" w:hAnsi="Cambria"/>
          <w:i/>
          <w:sz w:val="20"/>
          <w:szCs w:val="20"/>
          <w:lang w:val="pl-PL"/>
        </w:rPr>
        <w:t xml:space="preserve">lub podpisem zaufanym </w:t>
      </w:r>
    </w:p>
    <w:p>
      <w:pPr>
        <w:pStyle w:val="Normal"/>
        <w:spacing w:before="0" w:after="200"/>
        <w:contextualSpacing/>
        <w:jc w:val="right"/>
        <w:rPr>
          <w:rFonts w:ascii="Cambria" w:hAnsi="Cambria" w:cs="Arial"/>
          <w:i/>
          <w:i/>
          <w:sz w:val="20"/>
          <w:szCs w:val="20"/>
          <w:lang w:val="pl-PL"/>
        </w:rPr>
      </w:pPr>
      <w:r>
        <w:rPr>
          <w:rFonts w:cs="Arial" w:ascii="Cambria" w:hAnsi="Cambria"/>
          <w:i/>
          <w:sz w:val="20"/>
          <w:szCs w:val="20"/>
          <w:lang w:val="pl-PL"/>
        </w:rPr>
        <w:t xml:space="preserve">lub podpisem osobistym  </w:t>
      </w:r>
    </w:p>
    <w:p>
      <w:pPr>
        <w:pStyle w:val="Normal"/>
        <w:spacing w:before="0" w:after="200"/>
        <w:contextualSpacing/>
        <w:jc w:val="right"/>
        <w:rPr>
          <w:rFonts w:ascii="Cambria" w:hAnsi="Cambria" w:cs="Arial"/>
          <w:i/>
          <w:i/>
          <w:sz w:val="20"/>
          <w:szCs w:val="20"/>
          <w:lang w:val="pl-PL"/>
        </w:rPr>
      </w:pPr>
      <w:r>
        <w:rPr>
          <w:rFonts w:cs="Arial" w:ascii="Cambria" w:hAnsi="Cambria"/>
          <w:i/>
          <w:sz w:val="20"/>
          <w:szCs w:val="20"/>
          <w:lang w:val="pl-PL"/>
        </w:rPr>
        <w:t xml:space="preserve">osoby/osób uprawnionych składania oświadczeń woli </w:t>
      </w:r>
    </w:p>
    <w:p>
      <w:pPr>
        <w:pStyle w:val="Normal"/>
        <w:spacing w:before="0" w:after="200"/>
        <w:contextualSpacing/>
        <w:jc w:val="right"/>
        <w:rPr>
          <w:rFonts w:ascii="Arial" w:hAnsi="Arial" w:cs="Arial"/>
          <w:i/>
          <w:i/>
          <w:sz w:val="18"/>
          <w:szCs w:val="18"/>
          <w:lang w:val="pl-PL"/>
        </w:rPr>
      </w:pPr>
      <w:r>
        <w:rPr>
          <w:rFonts w:cs="Arial" w:ascii="Cambria" w:hAnsi="Cambria"/>
          <w:i/>
          <w:sz w:val="20"/>
          <w:szCs w:val="20"/>
          <w:lang w:val="pl-PL"/>
        </w:rPr>
        <w:t>w imieniu Wykonawcy</w:t>
      </w:r>
    </w:p>
    <w:p>
      <w:pPr>
        <w:pStyle w:val="Normal"/>
        <w:pBdr/>
        <w:spacing w:before="0" w:after="0"/>
        <w:jc w:val="both"/>
        <w:rPr>
          <w:rFonts w:ascii="Verdana" w:hAnsi="Verdana" w:cs="Arial"/>
          <w:i/>
          <w:i/>
          <w:sz w:val="20"/>
          <w:szCs w:val="20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endnotePr>
        <w:numFmt w:val="lowerRoman"/>
      </w:endnotePr>
      <w:type w:val="nextPage"/>
      <w:pgSz w:w="11906" w:h="16838"/>
      <w:pgMar w:left="1417" w:right="1274" w:gutter="0" w:header="708" w:top="851" w:footer="708" w:bottom="1417"/>
      <w:pgNumType w:fmt="decimal"/>
      <w:formProt w:val="false"/>
      <w:textDirection w:val="lrTb"/>
      <w:rtlGutter/>
      <w:docGrid w:type="default" w:linePitch="360" w:charSpace="4096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FootnoteText"/>
        <w:ind w:hanging="284" w:left="284"/>
        <w:rPr>
          <w:rFonts w:ascii="Cambria" w:hAnsi="Cambria"/>
        </w:rPr>
      </w:pPr>
      <w:r>
        <w:rPr>
          <w:rStyle w:val="Znakiprzypiswkocowych"/>
        </w:rPr>
        <w:t>1</w:t>
      </w:r>
      <w:r>
        <w:rPr>
          <w:rFonts w:ascii="Cambria" w:hAnsi="Cambria"/>
        </w:rPr>
        <w:tab/>
        <w:t xml:space="preserve"> </w:t>
      </w:r>
      <w:r>
        <w:rPr>
          <w:rFonts w:cs="Tahoma" w:ascii="Cambria" w:hAnsi="Cambria"/>
          <w:lang w:val="pl-PL"/>
        </w:rPr>
        <w:t xml:space="preserve">Należy </w:t>
      </w:r>
      <w:r>
        <w:rPr>
          <w:rFonts w:cs="Tahoma" w:ascii="Cambria" w:hAnsi="Cambria"/>
        </w:rPr>
        <w:t xml:space="preserve">podać mającą zastosowanie podstawę </w:t>
      </w:r>
      <w:r>
        <w:rPr>
          <w:rFonts w:cs="Tahoma" w:ascii="Cambria" w:hAnsi="Cambria"/>
          <w:color w:val="auto"/>
        </w:rPr>
        <w:t xml:space="preserve">wykluczenia </w:t>
      </w:r>
      <w:r>
        <w:rPr>
          <w:rFonts w:cs="Tahoma" w:ascii="Cambria" w:hAnsi="Cambria"/>
        </w:rPr>
        <w:t xml:space="preserve">spośród wymienionych w 108 ust. 1 pkt 1, 2 i 5 lub art. 109 ust. 1 pkt </w:t>
      </w:r>
      <w:r>
        <w:rPr>
          <w:rFonts w:cs="Tahoma" w:ascii="Cambria" w:hAnsi="Cambria"/>
          <w:lang w:val="pl-PL"/>
        </w:rPr>
        <w:t xml:space="preserve">4 </w:t>
      </w:r>
      <w:r>
        <w:rPr>
          <w:rFonts w:cs="Tahoma" w:ascii="Cambria" w:hAnsi="Cambria"/>
        </w:rPr>
        <w:t>ustawy PZP</w:t>
      </w:r>
      <w:r>
        <w:rPr>
          <w:rFonts w:cs="Tahoma" w:ascii="Cambria" w:hAnsi="Cambria"/>
          <w:lang w:val="pl-PL"/>
        </w:rPr>
        <w:t>.</w:t>
      </w:r>
    </w:p>
  </w:endnote>
  <w:endnote w:id="3">
    <w:p>
      <w:pPr>
        <w:pStyle w:val="FootnoteText"/>
        <w:rPr>
          <w:rFonts w:ascii="Cambria" w:hAnsi="Cambria"/>
        </w:rPr>
      </w:pPr>
      <w:r>
        <w:rPr>
          <w:rStyle w:val="Znakiprzypiswkocowych"/>
        </w:rPr>
        <w:t>2</w:t>
      </w:r>
      <w:r>
        <w:rPr>
          <w:rFonts w:eastAsia="Tahoma" w:cs="Tahoma" w:ascii="Cambria" w:hAnsi="Cambria"/>
        </w:rPr>
        <w:t xml:space="preserve">     </w:t>
      </w:r>
      <w:r>
        <w:rPr>
          <w:rFonts w:cs="Tahoma" w:ascii="Cambria" w:hAnsi="Cambria"/>
          <w:lang w:val="pl-PL"/>
        </w:rPr>
        <w:t>W przypadku gdy nie dotyczy, należy daną treść oświadczenia wykreślić.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mbria">
    <w:charset w:val="01"/>
    <w:family w:val="roman"/>
    <w:pitch w:val="variable"/>
  </w:font>
  <w:font w:name="DejaVu Sans"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  <w:font w:name="Bookman Old Style">
    <w:charset w:val="01"/>
    <w:family w:val="roman"/>
    <w:pitch w:val="variable"/>
  </w:font>
  <w:font w:name="Cambria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/>
      <w:jc w:val="right"/>
      <w:rPr>
        <w:rFonts w:ascii="Bookman Old Style" w:hAnsi="Bookman Old Style"/>
        <w:sz w:val="16"/>
        <w:szCs w:val="16"/>
      </w:rPr>
    </w:pPr>
    <w:r>
      <w:rPr>
        <w:rFonts w:ascii="Bookman Old Style" w:hAnsi="Bookman Old Style"/>
        <w:sz w:val="16"/>
        <w:szCs w:val="16"/>
      </w:rPr>
      <w:fldChar w:fldCharType="begin"/>
    </w:r>
    <w:r>
      <w:rPr>
        <w:sz w:val="16"/>
        <w:szCs w:val="16"/>
        <w:rFonts w:ascii="Bookman Old Style" w:hAnsi="Bookman Old Style"/>
      </w:rPr>
      <w:instrText xml:space="preserve"> PAGE </w:instrText>
    </w:r>
    <w:r>
      <w:rPr>
        <w:sz w:val="16"/>
        <w:szCs w:val="16"/>
        <w:rFonts w:ascii="Bookman Old Style" w:hAnsi="Bookman Old Style"/>
      </w:rPr>
      <w:fldChar w:fldCharType="separate"/>
    </w:r>
    <w:r>
      <w:rPr>
        <w:sz w:val="16"/>
        <w:szCs w:val="16"/>
        <w:rFonts w:ascii="Bookman Old Style" w:hAnsi="Bookman Old Style"/>
      </w:rPr>
      <w:t>2</w:t>
    </w:r>
    <w:r>
      <w:rPr>
        <w:sz w:val="16"/>
        <w:szCs w:val="16"/>
        <w:rFonts w:ascii="Bookman Old Style" w:hAnsi="Bookman Old Style"/>
      </w:rPr>
      <w:fldChar w:fldCharType="end"/>
    </w:r>
    <w:r>
      <w:rPr>
        <w:rFonts w:ascii="Bookman Old Style" w:hAnsi="Bookman Old Style"/>
        <w:sz w:val="16"/>
        <w:szCs w:val="16"/>
      </w:rPr>
      <w:t>/2</w:t>
    </w:r>
  </w:p>
  <w:p>
    <w:pPr>
      <w:pStyle w:val="Footer"/>
      <w:pBdr/>
      <w:rPr>
        <w:rFonts w:ascii="Bookman Old Style" w:hAnsi="Bookman Old Style"/>
        <w:sz w:val="18"/>
        <w:szCs w:val="18"/>
      </w:rPr>
    </w:pPr>
    <w:r>
      <w:rPr>
        <w:rFonts w:ascii="Bookman Old Style" w:hAnsi="Bookman Old Style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/>
      <w:jc w:val="right"/>
      <w:rPr>
        <w:rFonts w:ascii="Bookman Old Style" w:hAnsi="Bookman Old Style"/>
        <w:sz w:val="16"/>
        <w:szCs w:val="16"/>
      </w:rPr>
    </w:pPr>
    <w:r>
      <w:rPr>
        <w:rFonts w:ascii="Bookman Old Style" w:hAnsi="Bookman Old Style"/>
        <w:sz w:val="16"/>
        <w:szCs w:val="16"/>
      </w:rPr>
      <w:fldChar w:fldCharType="begin"/>
    </w:r>
    <w:r>
      <w:rPr>
        <w:sz w:val="16"/>
        <w:szCs w:val="16"/>
        <w:rFonts w:ascii="Bookman Old Style" w:hAnsi="Bookman Old Style"/>
      </w:rPr>
      <w:instrText xml:space="preserve"> PAGE </w:instrText>
    </w:r>
    <w:r>
      <w:rPr>
        <w:sz w:val="16"/>
        <w:szCs w:val="16"/>
        <w:rFonts w:ascii="Bookman Old Style" w:hAnsi="Bookman Old Style"/>
      </w:rPr>
      <w:fldChar w:fldCharType="separate"/>
    </w:r>
    <w:r>
      <w:rPr>
        <w:sz w:val="16"/>
        <w:szCs w:val="16"/>
        <w:rFonts w:ascii="Bookman Old Style" w:hAnsi="Bookman Old Style"/>
      </w:rPr>
      <w:t>2</w:t>
    </w:r>
    <w:r>
      <w:rPr>
        <w:sz w:val="16"/>
        <w:szCs w:val="16"/>
        <w:rFonts w:ascii="Bookman Old Style" w:hAnsi="Bookman Old Style"/>
      </w:rPr>
      <w:fldChar w:fldCharType="end"/>
    </w:r>
    <w:r>
      <w:rPr>
        <w:rFonts w:ascii="Bookman Old Style" w:hAnsi="Bookman Old Style"/>
        <w:sz w:val="16"/>
        <w:szCs w:val="16"/>
      </w:rPr>
      <w:t>/2</w:t>
    </w:r>
  </w:p>
  <w:p>
    <w:pPr>
      <w:pStyle w:val="Footer"/>
      <w:pBdr/>
      <w:rPr>
        <w:rFonts w:ascii="Bookman Old Style" w:hAnsi="Bookman Old Style"/>
        <w:sz w:val="18"/>
        <w:szCs w:val="18"/>
      </w:rPr>
    </w:pPr>
    <w:r>
      <w:rPr>
        <w:rFonts w:ascii="Bookman Old Style" w:hAnsi="Bookman Old Style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spacing w:before="0" w:after="0"/>
      <w:jc w:val="right"/>
      <w:rPr>
        <w:rFonts w:ascii="Cambria" w:hAnsi="Cambria" w:cs="Arial"/>
        <w:lang w:val="pl-PL"/>
      </w:rPr>
    </w:pPr>
    <w:r>
      <w:rPr>
        <w:rFonts w:cs="Arial" w:ascii="Cambria" w:hAnsi="Cambria"/>
        <w:lang w:val="pl-PL"/>
      </w:rPr>
      <w:t xml:space="preserve">Załącznik nr 6 do SWZ nr </w:t>
    </w:r>
    <w:r>
      <w:rPr>
        <w:rFonts w:cs="Arial" w:ascii="Cambria" w:hAnsi="Cambria"/>
        <w:lang w:val="pl-PL"/>
      </w:rPr>
      <w:t>2</w:t>
    </w:r>
    <w:r>
      <w:rPr>
        <w:rFonts w:cs="Arial" w:ascii="Cambria" w:hAnsi="Cambria"/>
        <w:lang w:val="pl-PL"/>
      </w:rPr>
      <w:t>/ZGO.LOMZA/2</w:t>
    </w:r>
    <w:r>
      <w:rPr>
        <w:rFonts w:cs="Arial" w:ascii="Cambria" w:hAnsi="Cambria"/>
        <w:lang w:val="pl-PL"/>
      </w:rPr>
      <w:t>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spacing w:before="0" w:after="0"/>
      <w:jc w:val="right"/>
      <w:rPr>
        <w:rFonts w:ascii="Cambria" w:hAnsi="Cambria" w:cs="Arial"/>
        <w:lang w:val="pl-PL"/>
      </w:rPr>
    </w:pPr>
    <w:r>
      <w:rPr>
        <w:rFonts w:cs="Arial" w:ascii="Cambria" w:hAnsi="Cambria"/>
        <w:lang w:val="pl-PL"/>
      </w:rPr>
      <w:t xml:space="preserve">Załącznik nr 6 do SWZ nr </w:t>
    </w:r>
    <w:r>
      <w:rPr>
        <w:rFonts w:cs="Arial" w:ascii="Cambria" w:hAnsi="Cambria"/>
        <w:lang w:val="pl-PL"/>
      </w:rPr>
      <w:t>2</w:t>
    </w:r>
    <w:r>
      <w:rPr>
        <w:rFonts w:cs="Arial" w:ascii="Cambria" w:hAnsi="Cambria"/>
        <w:lang w:val="pl-PL"/>
      </w:rPr>
      <w:t>/ZGO.LOMZA/2</w:t>
    </w:r>
    <w:r>
      <w:rPr>
        <w:rFonts w:cs="Arial" w:ascii="Cambria" w:hAnsi="Cambria"/>
        <w:lang w:val="pl-PL"/>
      </w:rPr>
      <w:t>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567" w:hanging="567"/>
      </w:pPr>
      <w:rPr>
        <w:b w:val="false"/>
        <w:bCs w:val="false"/>
        <w:rFonts w:ascii="Cambria" w:hAnsi="Cambri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false"/>
        <w:bCs w:val="fals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false"/>
        <w:bCs w:val="fals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false"/>
        <w:bCs w:val="fals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false"/>
        <w:bCs w:val="fals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false"/>
        <w:bCs w:val="fals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false"/>
        <w:bCs w:val="fals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false"/>
        <w:bCs w:val="fals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false"/>
        <w:bCs w:val="false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revisionView w:insDel="0" w:formatting="0"/>
  <w:defaultTabStop w:val="708"/>
  <w:autoHyphenation w:val="true"/>
  <w:endnotePr>
    <w:numFmt w:val="lowerRoman"/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 w:asciiTheme="minorHAnsi" w:cs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15c9"/>
    <w:pPr>
      <w:widowControl/>
      <w:pBdr/>
      <w:bidi w:val="0"/>
      <w:spacing w:lineRule="auto" w:line="276" w:before="0" w:after="200"/>
      <w:jc w:val="left"/>
    </w:pPr>
    <w:rPr>
      <w:rFonts w:ascii="Calibri" w:hAnsi="Calibri" w:cs="Calibri" w:eastAsia="Times New Roman"/>
      <w:color w:val="000000"/>
      <w:kern w:val="0"/>
      <w:sz w:val="22"/>
      <w:szCs w:val="22"/>
      <w:u w:val="none" w:color="000000"/>
      <w:lang w:val="de-DE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locked/>
    <w:rsid w:val="005c15c9"/>
    <w:rPr>
      <w:rFonts w:ascii="Calibri" w:hAnsi="Calibri" w:cs="Calibri"/>
      <w:color w:val="000000"/>
      <w:u w:val="none" w:color="000000"/>
      <w:lang w:val="de-DE" w:eastAsia="pl-PL"/>
    </w:rPr>
  </w:style>
  <w:style w:type="character" w:styleId="StopkaZnak" w:customStyle="1">
    <w:name w:val="Stopka Znak"/>
    <w:basedOn w:val="DefaultParagraphFont"/>
    <w:uiPriority w:val="99"/>
    <w:qFormat/>
    <w:locked/>
    <w:rsid w:val="005c15c9"/>
    <w:rPr>
      <w:rFonts w:ascii="Calibri" w:hAnsi="Calibri" w:cs="Calibri"/>
      <w:color w:val="000000"/>
      <w:u w:val="none" w:color="000000"/>
      <w:lang w:val="de-DE" w:eastAsia="pl-PL"/>
    </w:rPr>
  </w:style>
  <w:style w:type="character" w:styleId="PARAGRAFZnak" w:customStyle="1">
    <w:name w:val="PARAGRAF Znak"/>
    <w:link w:val="PARAGRAF"/>
    <w:qFormat/>
    <w:rsid w:val="006a7e99"/>
    <w:rPr>
      <w:rFonts w:ascii="Times New Roman" w:hAnsi="Times New Roman" w:cs="Times New Roman"/>
      <w:b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e2169f"/>
    <w:rPr>
      <w:rFonts w:ascii="Segoe UI" w:hAnsi="Segoe UI" w:cs="Segoe UI"/>
      <w:color w:val="000000"/>
      <w:sz w:val="18"/>
      <w:szCs w:val="18"/>
      <w:u w:val="none" w:color="000000"/>
      <w:lang w:val="de-DE" w:eastAsia="pl-PL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c116ed"/>
    <w:rPr>
      <w:rFonts w:ascii="Calibri" w:hAnsi="Calibri" w:cs="Calibri"/>
      <w:color w:val="000000"/>
      <w:sz w:val="20"/>
      <w:szCs w:val="20"/>
      <w:u w:val="none" w:color="000000"/>
      <w:lang w:val="de-DE" w:eastAsia="pl-PL"/>
    </w:rPr>
  </w:style>
  <w:style w:type="character" w:styleId="Znakiprzypiswdolnych" w:customStyle="1">
    <w:name w:val="Znaki przypisów dolnych"/>
    <w:qFormat/>
    <w:rsid w:val="00c116e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5c15c9"/>
    <w:pPr>
      <w:ind w:left="720"/>
    </w:pPr>
    <w:rPr>
      <w:lang w:val="pl-P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5c15c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5c15c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413c37"/>
    <w:pPr>
      <w:widowControl/>
      <w:pBdr/>
      <w:bidi w:val="0"/>
      <w:spacing w:lineRule="auto" w:line="240" w:before="0" w:after="0"/>
      <w:jc w:val="left"/>
    </w:pPr>
    <w:rPr>
      <w:rFonts w:ascii="Calibri" w:hAnsi="Calibri" w:cs="Calibri" w:eastAsia="Times New Roman"/>
      <w:color w:val="000000"/>
      <w:kern w:val="0"/>
      <w:sz w:val="22"/>
      <w:szCs w:val="22"/>
      <w:u w:val="none" w:color="000000"/>
      <w:lang w:val="de-DE" w:eastAsia="pl-PL" w:bidi="ar-SA"/>
    </w:rPr>
  </w:style>
  <w:style w:type="paragraph" w:styleId="PARAGRAF" w:customStyle="1">
    <w:name w:val="PARAGRAF"/>
    <w:basedOn w:val="Normal"/>
    <w:link w:val="PARAGRAFZnak"/>
    <w:qFormat/>
    <w:rsid w:val="006a7e99"/>
    <w:pPr>
      <w:keepNext w:val="true"/>
      <w:keepLines/>
      <w:pBdr/>
      <w:spacing w:lineRule="atLeast" w:line="280" w:before="120" w:after="0"/>
      <w:jc w:val="center"/>
    </w:pPr>
    <w:rPr>
      <w:rFonts w:ascii="Times New Roman" w:hAnsi="Times New Roman" w:cs="Times New Roman"/>
      <w:b/>
      <w:color w:val="auto"/>
      <w:sz w:val="24"/>
      <w:szCs w:val="24"/>
      <w:lang w:val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e2169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c116ed"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pPr>
      <w:suppressLineNumbers/>
      <w:ind w:hanging="340" w:left="340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endnotes" Target="end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Application>LibreOffice/24.2.7.2$Linux_X86_64 LibreOffice_project/420$Build-2</Application>
  <AppVersion>15.0000</AppVersion>
  <Pages>3</Pages>
  <Words>417</Words>
  <Characters>2929</Characters>
  <CharactersWithSpaces>3432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2022-09-15T11:08:00Z</dcterms:created>
  <dc:creator>MAREK DŁUGOKĘCKI</dc:creator>
  <dc:description/>
  <dc:language>pl-PL</dc:language>
  <cp:lastModifiedBy/>
  <cp:lastPrinted>2020-08-13T13:57:00Z</cp:lastPrinted>
  <dcterms:modified xsi:type="dcterms:W3CDTF">2026-01-26T13:37:49Z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